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B442D5" w:rsidRPr="00B442D5" w14:paraId="20D530CB" w14:textId="77777777" w:rsidTr="0087672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56CDC" w14:textId="77777777" w:rsidR="00B442D5" w:rsidRPr="00B442D5" w:rsidRDefault="00B442D5" w:rsidP="008767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B442D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E1F5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64546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C4606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74BD6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55417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7E03B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2043D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9529B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B442D5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2D1DB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9BEAF" w14:textId="77777777" w:rsidR="00B442D5" w:rsidRPr="00B442D5" w:rsidRDefault="00B442D5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B442D5" w:rsidRPr="00B442D5" w14:paraId="39977E87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55577" w14:textId="754BCB6D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CB0E3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Антонь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Ангелiна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DB9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6211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154D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Монастирецький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086E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8F370B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6E388D99" w14:textId="77777777" w:rsidR="00B442D5" w:rsidRPr="00B442D5" w:rsidRDefault="00B442D5" w:rsidP="00B442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D145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229E9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A847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85D8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9333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F059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35E92665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DCBE6" w14:textId="77C80E5A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3FBA3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Беца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Михайлович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9883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A698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F8D4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Верхньоворітський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Софії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BB4D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8D539A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27109EB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4D7F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FE45F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F251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FCA8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AC7E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4082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0202B01E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2B7F3" w14:textId="50DB9957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B526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 Марина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64C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FBDF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7BC3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C841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4425293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60AB3DB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B25F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D9C4D1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58B4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DC1B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C906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C5E8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223389B8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B3149" w14:textId="1396882F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E94D0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Голубка Валентина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FD17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4B82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865E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Малоугольківська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зі структурним підрозділом початкової школи №2 імені Олександра Шимона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B788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3DB08A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54E7474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573F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5F6F8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485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0175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B37C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6728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13BE3F90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71CEE" w14:textId="10F323EE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D9C13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Данко Марія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92E9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C23D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83E5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D131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E11E74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2FE2F9D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7A5E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C3EE2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4FFB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3521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04BB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66B4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10046131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936B5" w14:textId="5AB6256B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4647F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Карпович Наталія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00C1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CB1C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D474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Королівський заклад загальної середньої освіти І-ІІІ ступенів №1 Королівської селищної ради Берегівського району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4782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3661AE8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5C716CC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«Дидактичні основи реалізації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5D75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C0228E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7DDA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FA1F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661F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C83E2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63C9D64E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1492E" w14:textId="18C67069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11BEA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Юстія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AE5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3DF6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EFA1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Негрівський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філія Опорного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Доробратівського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D259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918C90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46E51F4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EE6A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135D0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810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3EA6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4F4E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3CFD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287F91C9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F4EB1" w14:textId="0FD32D43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CCC5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Косо Ірма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E6DB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30E1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1878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«Тячівський ліцей-інтернат з угорською мовою навчання»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98F8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383F21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67EAD76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6B16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E1C47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A0A1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171B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53CA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46FB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544DA01B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8839E" w14:textId="337C10E6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E15B1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Левківський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Микола Миколайович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32A9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2C3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EC3C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8816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DF83DE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776BB4A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«Дидактичні основи реалізації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FA1B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EED061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0456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3431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22F9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9548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17669B98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40174" w14:textId="39A10BD1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88A38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Ледида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B605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B7C7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3988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0750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4854CC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58DE541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CD73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EA13A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1CFD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FCFB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05A1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C668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0788AB4F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BD96E" w14:textId="724F169B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1282E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Максименко Сергій Володимирович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F30A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B06A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B598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Філія «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Солочинська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Полянського ліцею Полянської сільської ради Мукачівського району Закарпатської області»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5C17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72AF78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1665AF1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B953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9778B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E6D8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DA41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D1FC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A220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7AAC0114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0A8BA" w14:textId="5F2335A9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5B5CB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Мендел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C1ED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8D05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D5B2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F581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0F236A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2728750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E296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27B73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CFF3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8B8D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7658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F7F1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52490FEA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2470A" w14:textId="64CE9040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02139723/009613-26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C1E54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Михайлочко Тетяна Богданівна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4523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399D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1C95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5C83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4EF26B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35AC5B6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B1EA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13311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F7CC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298F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2F7D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A270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2A34D30F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456F4" w14:textId="6380CAC1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8AB67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Мучичка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4634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2C62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9D5E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0278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138743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2DCFB24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74C8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3E83E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6C74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7B58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BC18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B33F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04FC335F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1C1DD" w14:textId="5EEF3058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705D7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Опаленик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7D8A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0614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1BBD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0CE8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C70B2B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5A84F8D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BFCB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2AEEC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7B45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D67B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0744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8B1D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35CD2A6D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B6CF2" w14:textId="191E7ED5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F6AEA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Емма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Рудольфівна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5552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13B5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F82F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8 Ужгородської міської ради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FA38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2B00760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(професійного розвитку) учителів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предмета «Здоров’я, безпека та добробут»</w:t>
            </w:r>
          </w:p>
          <w:p w14:paraId="4BBD1FD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C775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EFC245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A291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7463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ED87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527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38159D88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16719" w14:textId="41F46335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CF935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Процюк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138E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0B6C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1E23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028A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E0566B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40433E1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20BF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81D62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069E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BD2C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212E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C167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080787DB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931E4" w14:textId="578EBA13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BB63F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Савко Ганна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B4E2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1072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C58B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4D78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6BDF8F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4105E7B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811B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ED052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AA6C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D917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336C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996B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266D1B3D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397D4" w14:textId="1985523B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46D7E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94D9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1A8D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8036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ступенів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8179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14BE793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6A3C052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«Дидактичні основи реалізації </w:t>
            </w: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E4D1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FF128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6122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3C8A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557A7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0893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749C6FBB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AAA3C" w14:textId="2AB0676B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186AF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Тимощенко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8949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9DE8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A507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E796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6204C59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6C1C922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00F1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F03AF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35D3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AE88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6968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A521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105B1983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7534B" w14:textId="4C7C405F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32F8C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Федурця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Матвіївна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3FCC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44B5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BDAB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1A31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B29E38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710A5A6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C042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773BA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780EE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A0474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98F63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E9A1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1C503A42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E7B4D" w14:textId="55BE67CF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02139723/009622-26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D021B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Чолинець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6841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5A49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73C9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Присліпська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C7EF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A4FAB3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1D681C8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00D2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FB3E59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3AFC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C32A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E8B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F893A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B442D5" w:rsidRPr="00B442D5" w14:paraId="0CA7B95A" w14:textId="77777777" w:rsidTr="00B442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7B4B1" w14:textId="04A14E3D" w:rsidR="00B442D5" w:rsidRPr="00B442D5" w:rsidRDefault="00B442D5" w:rsidP="00B442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02139723/009623-26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BC56B" w14:textId="77777777" w:rsidR="00B442D5" w:rsidRPr="00B442D5" w:rsidRDefault="00B442D5" w:rsidP="00B442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Щур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1488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предмета «Здоров’я, безпека та добробут»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2948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183C0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8395C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DFD6BBD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 учителів предмета «Здоров’я, безпека та добробут»</w:t>
            </w:r>
          </w:p>
          <w:p w14:paraId="7E1B3275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BBBFF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180B76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CA86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4440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31351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13.10-16.10.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8E28B" w14:textId="77777777" w:rsidR="00B442D5" w:rsidRPr="00B442D5" w:rsidRDefault="00B442D5" w:rsidP="00B4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442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</w:tbl>
    <w:p w14:paraId="3FEE2C7E" w14:textId="77777777" w:rsidR="00E82DE1" w:rsidRPr="00B442D5" w:rsidRDefault="00E82DE1"/>
    <w:p w14:paraId="77470DD6" w14:textId="77777777" w:rsidR="00B442D5" w:rsidRPr="00B442D5" w:rsidRDefault="00B442D5"/>
    <w:sectPr w:rsidR="00B442D5" w:rsidRPr="00B442D5" w:rsidSect="00B442D5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2B"/>
    <w:rsid w:val="001B26D3"/>
    <w:rsid w:val="002D0A2B"/>
    <w:rsid w:val="00355067"/>
    <w:rsid w:val="00B442D5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213F1-C0DE-4938-AB54-F4EB8EA3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2D5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D0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A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A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A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A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A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A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2D0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2D0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A2B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2D0A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A2B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2D0A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2D0A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0A2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B44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">
    <w:name w:val="Без інтервалів Знак"/>
    <w:link w:val="ae"/>
    <w:uiPriority w:val="1"/>
    <w:locked/>
    <w:rsid w:val="00B442D5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7505</Words>
  <Characters>4279</Characters>
  <Application>Microsoft Office Word</Application>
  <DocSecurity>0</DocSecurity>
  <Lines>35</Lines>
  <Paragraphs>23</Paragraphs>
  <ScaleCrop>false</ScaleCrop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2026-10-19T06:28:00Z</dcterms:created>
  <dcterms:modified xsi:type="dcterms:W3CDTF">2026-10-19T06:30:00Z</dcterms:modified>
</cp:coreProperties>
</file>